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08" w:rsidRDefault="00366A08" w:rsidP="00366A08">
      <w:pPr>
        <w:pStyle w:val="Listaszerbekezds"/>
        <w:numPr>
          <w:ilvl w:val="0"/>
          <w:numId w:val="1"/>
        </w:num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 wp14:anchorId="7F4D0803" wp14:editId="49396735">
            <wp:extent cx="1195800" cy="1745693"/>
            <wp:effectExtent l="0" t="0" r="4445" b="698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67603002_2323119711358465_4465041252487126661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0" t="9744" r="39840" b="38974"/>
                    <a:stretch/>
                  </pic:blipFill>
                  <pic:spPr bwMode="auto">
                    <a:xfrm>
                      <a:off x="0" y="0"/>
                      <a:ext cx="1207430" cy="1762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ab/>
      </w:r>
      <w:r>
        <w:rPr>
          <w:b/>
          <w:i/>
          <w:noProof/>
          <w:sz w:val="32"/>
          <w:szCs w:val="32"/>
        </w:rPr>
        <w:drawing>
          <wp:inline distT="0" distB="0" distL="0" distR="0" wp14:anchorId="3A392981" wp14:editId="3DFA1E1E">
            <wp:extent cx="1224871" cy="1771214"/>
            <wp:effectExtent l="0" t="0" r="0" b="63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67550314_2323119704691799_3757886415438346822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3" t="17418" r="32475" b="36512"/>
                    <a:stretch/>
                  </pic:blipFill>
                  <pic:spPr bwMode="auto">
                    <a:xfrm>
                      <a:off x="0" y="0"/>
                      <a:ext cx="1246260" cy="1802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ab/>
      </w:r>
      <w:r>
        <w:rPr>
          <w:b/>
          <w:i/>
          <w:noProof/>
          <w:sz w:val="32"/>
          <w:szCs w:val="32"/>
        </w:rPr>
        <w:drawing>
          <wp:inline distT="0" distB="0" distL="0" distR="0" wp14:anchorId="3F624016" wp14:editId="37416801">
            <wp:extent cx="1166495" cy="1787372"/>
            <wp:effectExtent l="0" t="0" r="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2566545_532745053071903_5073044897239965184_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0" t="19826" r="30865" b="31877"/>
                    <a:stretch/>
                  </pic:blipFill>
                  <pic:spPr bwMode="auto">
                    <a:xfrm>
                      <a:off x="0" y="0"/>
                      <a:ext cx="1187528" cy="18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ab/>
      </w:r>
      <w:r>
        <w:rPr>
          <w:b/>
          <w:i/>
          <w:noProof/>
          <w:sz w:val="32"/>
          <w:szCs w:val="32"/>
        </w:rPr>
        <w:drawing>
          <wp:inline distT="0" distB="0" distL="0" distR="0" wp14:anchorId="633FCA4C" wp14:editId="2140C0F2">
            <wp:extent cx="1050841" cy="1732156"/>
            <wp:effectExtent l="0" t="0" r="0" b="190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62564171_473100228555940_617910651818011733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95" t="14005" r="24844" b="34118"/>
                    <a:stretch/>
                  </pic:blipFill>
                  <pic:spPr bwMode="auto">
                    <a:xfrm>
                      <a:off x="0" y="0"/>
                      <a:ext cx="1059576" cy="1746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6A08" w:rsidRDefault="00366A08" w:rsidP="00366A0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366A08" w:rsidRDefault="00366A08" w:rsidP="00366A08">
      <w:pPr>
        <w:jc w:val="center"/>
        <w:rPr>
          <w:b/>
          <w:i/>
          <w:sz w:val="32"/>
          <w:szCs w:val="32"/>
        </w:rPr>
      </w:pPr>
    </w:p>
    <w:p w:rsidR="00366A08" w:rsidRDefault="00366A08" w:rsidP="00366A08">
      <w:pPr>
        <w:shd w:val="clear" w:color="auto" w:fill="FFFFFF"/>
        <w:spacing w:after="0" w:line="240" w:lineRule="auto"/>
        <w:jc w:val="center"/>
        <w:rPr>
          <w:rFonts w:eastAsiaTheme="minorEastAsia" w:hAnsi="Calibr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46FBD">
        <w:rPr>
          <w:rFonts w:eastAsiaTheme="minorEastAsia" w:hAnsi="Calibr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Berettyóú</w:t>
      </w:r>
      <w:r>
        <w:rPr>
          <w:rFonts w:eastAsiaTheme="minorEastAsia" w:hAnsi="Calibr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jfalui</w:t>
      </w:r>
      <w:r w:rsidRPr="00446FBD">
        <w:rPr>
          <w:rFonts w:eastAsiaTheme="minorEastAsia" w:hAnsi="Calibr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Tankerületi Mesemondó</w:t>
      </w:r>
      <w:r>
        <w:rPr>
          <w:rFonts w:eastAsiaTheme="minorEastAsia" w:hAnsi="Calibr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Verseny</w:t>
      </w:r>
    </w:p>
    <w:p w:rsidR="00366A08" w:rsidRDefault="00366A08" w:rsidP="00366A08">
      <w:pPr>
        <w:shd w:val="clear" w:color="auto" w:fill="FFFFFF"/>
        <w:spacing w:after="0" w:line="240" w:lineRule="auto"/>
        <w:jc w:val="center"/>
        <w:rPr>
          <w:rFonts w:eastAsiaTheme="minorEastAsia" w:hAnsi="Calibr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66A08" w:rsidRPr="00366A08" w:rsidRDefault="00366A08" w:rsidP="00366A08">
      <w:pPr>
        <w:shd w:val="clear" w:color="auto" w:fill="FFFFFF"/>
        <w:spacing w:after="0" w:line="240" w:lineRule="auto"/>
        <w:jc w:val="center"/>
        <w:rPr>
          <w:rFonts w:ascii="Segoe UI Historic" w:hAnsi="Segoe UI Historic" w:cs="Segoe UI Historic"/>
          <w:b/>
          <w:color w:val="080809"/>
          <w:sz w:val="56"/>
          <w:szCs w:val="56"/>
        </w:rPr>
      </w:pPr>
      <w:r w:rsidRPr="00366A08">
        <w:rPr>
          <w:rFonts w:ascii="Segoe UI Historic" w:hAnsi="Segoe UI Historic" w:cs="Segoe UI Historic"/>
          <w:b/>
          <w:color w:val="080809"/>
          <w:sz w:val="56"/>
          <w:szCs w:val="56"/>
        </w:rPr>
        <w:t>Bodnár István 1. o.,</w:t>
      </w:r>
    </w:p>
    <w:p w:rsidR="00366A08" w:rsidRPr="00366A08" w:rsidRDefault="00366A08" w:rsidP="00366A08">
      <w:pPr>
        <w:shd w:val="clear" w:color="auto" w:fill="FFFFFF"/>
        <w:spacing w:after="0" w:line="240" w:lineRule="auto"/>
        <w:jc w:val="center"/>
        <w:rPr>
          <w:rFonts w:ascii="Segoe UI Historic" w:hAnsi="Segoe UI Historic" w:cs="Segoe UI Historic"/>
          <w:b/>
          <w:color w:val="080809"/>
          <w:sz w:val="56"/>
          <w:szCs w:val="56"/>
        </w:rPr>
      </w:pPr>
      <w:r w:rsidRPr="00366A08">
        <w:rPr>
          <w:rFonts w:ascii="Segoe UI Historic" w:hAnsi="Segoe UI Historic" w:cs="Segoe UI Historic"/>
          <w:b/>
          <w:color w:val="080809"/>
          <w:sz w:val="56"/>
          <w:szCs w:val="56"/>
        </w:rPr>
        <w:t>Hajdú Olívia 2. o.,</w:t>
      </w:r>
    </w:p>
    <w:p w:rsidR="00366A08" w:rsidRPr="00366A08" w:rsidRDefault="00366A08" w:rsidP="00366A08">
      <w:pPr>
        <w:shd w:val="clear" w:color="auto" w:fill="FFFFFF"/>
        <w:spacing w:after="0" w:line="240" w:lineRule="auto"/>
        <w:jc w:val="center"/>
        <w:rPr>
          <w:rFonts w:ascii="Segoe UI Historic" w:hAnsi="Segoe UI Historic" w:cs="Segoe UI Historic"/>
          <w:b/>
          <w:color w:val="080809"/>
          <w:sz w:val="56"/>
          <w:szCs w:val="56"/>
        </w:rPr>
      </w:pPr>
      <w:r w:rsidRPr="00366A08">
        <w:rPr>
          <w:rFonts w:ascii="Segoe UI Historic" w:hAnsi="Segoe UI Historic" w:cs="Segoe UI Historic"/>
          <w:b/>
          <w:color w:val="080809"/>
          <w:sz w:val="56"/>
          <w:szCs w:val="56"/>
        </w:rPr>
        <w:t>Udvarhelyi Anna Zselyke 3. o.,</w:t>
      </w:r>
    </w:p>
    <w:p w:rsidR="00366A08" w:rsidRPr="00366A08" w:rsidRDefault="00366A08" w:rsidP="00366A08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80809"/>
          <w:sz w:val="56"/>
          <w:szCs w:val="56"/>
          <w:lang w:eastAsia="hu-HU"/>
        </w:rPr>
      </w:pPr>
      <w:r w:rsidRPr="00366A08">
        <w:rPr>
          <w:rFonts w:ascii="Segoe UI Historic" w:hAnsi="Segoe UI Historic" w:cs="Segoe UI Historic"/>
          <w:b/>
          <w:color w:val="080809"/>
          <w:sz w:val="56"/>
          <w:szCs w:val="56"/>
        </w:rPr>
        <w:t>Kozma János 4. o.</w:t>
      </w:r>
    </w:p>
    <w:p w:rsidR="00366A08" w:rsidRDefault="00366A08" w:rsidP="00366A08">
      <w:pPr>
        <w:shd w:val="clear" w:color="auto" w:fill="FFFFFF"/>
        <w:spacing w:after="0" w:line="240" w:lineRule="auto"/>
        <w:jc w:val="center"/>
        <w:rPr>
          <w:b/>
          <w:i/>
          <w:sz w:val="32"/>
          <w:szCs w:val="32"/>
        </w:rPr>
      </w:pPr>
    </w:p>
    <w:p w:rsidR="00366A08" w:rsidRDefault="00366A08" w:rsidP="00366A08">
      <w:pPr>
        <w:shd w:val="clear" w:color="auto" w:fill="FFFFFF"/>
        <w:spacing w:after="0" w:line="240" w:lineRule="auto"/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366A08" w:rsidRPr="00446FBD" w:rsidRDefault="00366A08" w:rsidP="00366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80809"/>
          <w:sz w:val="32"/>
          <w:szCs w:val="32"/>
          <w:lang w:eastAsia="hu-HU"/>
        </w:rPr>
      </w:pPr>
      <w:r w:rsidRPr="00961503">
        <w:rPr>
          <w:rFonts w:ascii="Times New Roman" w:hAnsi="Times New Roman" w:cs="Times New Roman"/>
          <w:b/>
          <w:i/>
          <w:sz w:val="32"/>
          <w:szCs w:val="32"/>
        </w:rPr>
        <w:t xml:space="preserve">Felkészítő tanító: </w:t>
      </w:r>
      <w:r w:rsidRPr="00446FBD">
        <w:rPr>
          <w:rFonts w:ascii="Times New Roman" w:eastAsia="Times New Roman" w:hAnsi="Times New Roman" w:cs="Times New Roman"/>
          <w:i/>
          <w:color w:val="080809"/>
          <w:sz w:val="32"/>
          <w:szCs w:val="32"/>
          <w:lang w:eastAsia="hu-HU"/>
        </w:rPr>
        <w:t>Kun Gáborné, Vágó András Sándorné, Pankotainé Vajas Judit Piroska</w:t>
      </w:r>
      <w:r>
        <w:rPr>
          <w:rFonts w:ascii="Times New Roman" w:eastAsia="Times New Roman" w:hAnsi="Times New Roman" w:cs="Times New Roman"/>
          <w:i/>
          <w:color w:val="080809"/>
          <w:sz w:val="32"/>
          <w:szCs w:val="32"/>
          <w:lang w:eastAsia="hu-HU"/>
        </w:rPr>
        <w:t>,</w:t>
      </w:r>
      <w:r w:rsidRPr="00446FBD">
        <w:rPr>
          <w:rFonts w:ascii="Times New Roman" w:eastAsia="Times New Roman" w:hAnsi="Times New Roman" w:cs="Times New Roman"/>
          <w:i/>
          <w:color w:val="080809"/>
          <w:sz w:val="32"/>
          <w:szCs w:val="32"/>
          <w:lang w:eastAsia="hu-HU"/>
        </w:rPr>
        <w:t xml:space="preserve"> </w:t>
      </w:r>
      <w:proofErr w:type="spellStart"/>
      <w:r w:rsidRPr="00446FBD">
        <w:rPr>
          <w:rFonts w:ascii="Times New Roman" w:eastAsia="Times New Roman" w:hAnsi="Times New Roman" w:cs="Times New Roman"/>
          <w:i/>
          <w:color w:val="080809"/>
          <w:sz w:val="32"/>
          <w:szCs w:val="32"/>
          <w:lang w:eastAsia="hu-HU"/>
        </w:rPr>
        <w:t>Arnóczkiné</w:t>
      </w:r>
      <w:proofErr w:type="spellEnd"/>
      <w:r w:rsidRPr="00446FBD">
        <w:rPr>
          <w:rFonts w:ascii="Times New Roman" w:eastAsia="Times New Roman" w:hAnsi="Times New Roman" w:cs="Times New Roman"/>
          <w:i/>
          <w:color w:val="080809"/>
          <w:sz w:val="32"/>
          <w:szCs w:val="32"/>
          <w:lang w:eastAsia="hu-HU"/>
        </w:rPr>
        <w:t xml:space="preserve"> Kovács Erika</w:t>
      </w:r>
    </w:p>
    <w:p w:rsidR="002026EE" w:rsidRDefault="002026EE"/>
    <w:sectPr w:rsidR="0020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8AB"/>
    <w:multiLevelType w:val="hybridMultilevel"/>
    <w:tmpl w:val="2DFC64EE"/>
    <w:lvl w:ilvl="0" w:tplc="909410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6A85B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D1C2D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5AF8A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8A34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6D42D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AC6EB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D9EF29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D2EE5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08"/>
    <w:rsid w:val="002026EE"/>
    <w:rsid w:val="0036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3B7D"/>
  <w15:chartTrackingRefBased/>
  <w15:docId w15:val="{F09EB9FC-9213-4D4B-B2DE-4F9F91C7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6A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6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Kériné Piros Gizella</dc:creator>
  <cp:keywords/>
  <dc:description/>
  <cp:lastModifiedBy>Kériné Piros Gizella</cp:lastModifiedBy>
  <cp:revision>1</cp:revision>
  <dcterms:created xsi:type="dcterms:W3CDTF">2025-02-21T09:54:00Z</dcterms:created>
  <dcterms:modified xsi:type="dcterms:W3CDTF">2025-02-21T09:56:00Z</dcterms:modified>
</cp:coreProperties>
</file>